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ЧЕРНЫХ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ДАРЬЯ ВЛАДИМИРОВНА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30 августа 1989 года в городе Липецке. Проживает в Липецкой области, город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Липец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к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среднее профессиональное, окончила </w:t>
      </w:r>
      <w:r>
        <w:rPr>
          <w:rFonts w:cs="Times New Roman" w:ascii="Times New Roman" w:hAnsi="Times New Roman"/>
          <w:sz w:val="28"/>
          <w:szCs w:val="28"/>
        </w:rPr>
        <w:t>Ф</w:t>
      </w:r>
      <w:r>
        <w:rPr>
          <w:rFonts w:cs="Times New Roman" w:ascii="Times New Roman" w:hAnsi="Times New Roman"/>
          <w:sz w:val="28"/>
          <w:szCs w:val="28"/>
        </w:rPr>
        <w:t>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в 2025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региональный управляющий в обществе с ограниченной ответственностью «МОЙ ЛОМБАРД».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Выдвинута «</w:t>
      </w:r>
      <w:r>
        <w:rPr>
          <w:rFonts w:cs="Times New Roman" w:ascii="Times New Roman CYR" w:hAnsi="Times New Roman CYR"/>
          <w:sz w:val="28"/>
          <w:szCs w:val="28"/>
        </w:rPr>
        <w:t>Региональное отделение в Липецкой области Политической партии «НОВЫЕ ЛЮДИ».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bidi w:val="0"/>
        <w:jc w:val="both"/>
        <w:rPr/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    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  <w:lang w:val="ru-RU"/>
        </w:rPr>
        <w:t>Смыков П.В.</w:t>
      </w: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 xml:space="preserve">, </w:t>
      </w: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>П</w:t>
      </w: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>убличное акционерное общество Сбербанк  - 559887,73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единица: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-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8"/>
          <w:u w:val="none"/>
          <w:shd w:fill="auto" w:val="clear"/>
          <w:em w:val="none"/>
        </w:rPr>
        <w:t>JAECOO J7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2024 г.в..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/>
      </w:r>
    </w:p>
    <w:p>
      <w:pPr>
        <w:pStyle w:val="Normal"/>
        <w:spacing w:lineRule="auto" w:line="276" w:before="0" w:after="160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ВЫЯВЛЕННЫЕ ФАКТЫ</w:t>
      </w:r>
    </w:p>
    <w:p>
      <w:pPr>
        <w:pStyle w:val="Normal"/>
        <w:spacing w:lineRule="auto" w:line="276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jc w:val="both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5 счетов в </w:t>
      </w:r>
      <w:r>
        <w:rPr>
          <w:rStyle w:val="Strong"/>
          <w:rFonts w:ascii="Times New Roman" w:hAnsi="Times New Roman"/>
          <w:b w:val="false"/>
          <w:color w:val="000000"/>
          <w:sz w:val="28"/>
          <w:szCs w:val="28"/>
        </w:rPr>
        <w:t>Публичном акционерном обществе «ВТБ»</w:t>
      </w:r>
      <w:r>
        <w:rPr>
          <w:rFonts w:ascii="Times New Roman" w:hAnsi="Times New Roman"/>
          <w:color w:val="000000"/>
          <w:sz w:val="28"/>
          <w:szCs w:val="28"/>
        </w:rPr>
        <w:t xml:space="preserve"> с общим остатком 27,28 руб.; </w:t>
      </w:r>
    </w:p>
    <w:p>
      <w:pPr>
        <w:pStyle w:val="Normal"/>
        <w:spacing w:lineRule="auto" w:line="276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Публичном акционерном обществе Сбербанк с общим остатком 3143,87 руб.; </w:t>
      </w:r>
    </w:p>
    <w:p>
      <w:pPr>
        <w:pStyle w:val="Normal"/>
        <w:spacing w:lineRule="auto" w:line="276"/>
        <w:ind w:firstLine="709"/>
        <w:jc w:val="both"/>
        <w:rPr/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4 счета в </w:t>
      </w:r>
      <w:r>
        <w:rPr>
          <w:rStyle w:val="Strong"/>
          <w:rFonts w:ascii="Times New Roman" w:hAnsi="Times New Roman"/>
          <w:b w:val="false"/>
          <w:color w:val="000000"/>
          <w:sz w:val="28"/>
          <w:szCs w:val="28"/>
        </w:rPr>
        <w:t xml:space="preserve">Акционерном обществе </w:t>
      </w:r>
      <w:r>
        <w:rPr>
          <w:rStyle w:val="Strong"/>
          <w:rFonts w:ascii="Times New Roman" w:hAnsi="Times New Roman"/>
          <w:b w:val="false"/>
          <w:bCs w:val="false"/>
          <w:color w:val="000000"/>
          <w:sz w:val="28"/>
          <w:szCs w:val="28"/>
        </w:rPr>
        <w:t>«</w:t>
      </w:r>
      <w:r>
        <w:rPr>
          <w:rStyle w:val="Strong"/>
          <w:rFonts w:ascii="Times New Roman" w:hAnsi="Times New Roman"/>
          <w:b w:val="false"/>
          <w:color w:val="000000"/>
          <w:sz w:val="28"/>
          <w:szCs w:val="28"/>
        </w:rPr>
        <w:t>ТБанк</w:t>
      </w:r>
      <w:r>
        <w:rPr>
          <w:rStyle w:val="Strong"/>
          <w:rFonts w:ascii="Times New Roman" w:hAnsi="Times New Roman"/>
          <w:b w:val="false"/>
          <w:bCs w:val="false"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 общим остатком 13,13 руб. </w:t>
      </w:r>
      <w:r>
        <w:rPr>
          <w:rFonts w:ascii="Times New Roman" w:hAnsi="Times New Roman"/>
          <w:color w:val="000000"/>
          <w:sz w:val="28"/>
          <w:szCs w:val="28"/>
        </w:rPr>
        <w:t>(сведения представлены банком).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Application>LibreOffice/7.5.1.2$Windows_X86_64 LibreOffice_project/fcbaee479e84c6cd81291587d2ee68cba099e129</Application>
  <AppVersion>15.0000</AppVersion>
  <Pages>2</Pages>
  <Words>157</Words>
  <Characters>1076</Characters>
  <CharactersWithSpaces>1224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cp:lastPrinted>2025-08-08T11:58:44Z</cp:lastPrinted>
  <dcterms:modified xsi:type="dcterms:W3CDTF">2025-09-04T12:48:32Z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